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C9452" w14:textId="71865C29" w:rsidR="00D25C41" w:rsidRDefault="006107D9" w:rsidP="006107D9">
      <w:pPr>
        <w:tabs>
          <w:tab w:val="left" w:pos="8012"/>
        </w:tabs>
        <w:rPr>
          <w:sz w:val="20"/>
        </w:rPr>
      </w:pPr>
      <w:r w:rsidRPr="006107D9">
        <w:rPr>
          <w:rFonts w:ascii="HebarU" w:hAnsi="HebarU"/>
          <w:noProof/>
          <w:sz w:val="24"/>
          <w:szCs w:val="20"/>
        </w:rPr>
        <w:drawing>
          <wp:anchor distT="0" distB="0" distL="0" distR="0" simplePos="0" relativeHeight="251662848" behindDoc="1" locked="0" layoutInCell="1" allowOverlap="1" wp14:anchorId="16C2E13E" wp14:editId="59C1953A">
            <wp:simplePos x="0" y="0"/>
            <wp:positionH relativeFrom="page">
              <wp:posOffset>937260</wp:posOffset>
            </wp:positionH>
            <wp:positionV relativeFrom="page">
              <wp:posOffset>173355</wp:posOffset>
            </wp:positionV>
            <wp:extent cx="786130" cy="871855"/>
            <wp:effectExtent l="0" t="0" r="0" b="444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7B828A" w14:textId="3EFFAC6B" w:rsidR="006107D9" w:rsidRPr="006107D9" w:rsidRDefault="006107D9" w:rsidP="006107D9">
      <w:pPr>
        <w:widowControl/>
        <w:tabs>
          <w:tab w:val="center" w:pos="4153"/>
          <w:tab w:val="right" w:pos="9498"/>
        </w:tabs>
        <w:autoSpaceDE/>
        <w:autoSpaceDN/>
        <w:rPr>
          <w:rFonts w:ascii="HebarU" w:hAnsi="HebarU"/>
          <w:sz w:val="24"/>
          <w:szCs w:val="20"/>
        </w:rPr>
      </w:pPr>
      <w:bookmarkStart w:id="0" w:name="_Hlk101308077"/>
      <w:bookmarkStart w:id="1" w:name="_Hlk99547965"/>
      <w:bookmarkStart w:id="2" w:name="_Hlk99547966"/>
      <w:bookmarkStart w:id="3" w:name="_Hlk101302169"/>
      <w:bookmarkStart w:id="4" w:name="_Hlk101302170"/>
      <w:bookmarkStart w:id="5" w:name="_Hlk101302171"/>
      <w:bookmarkStart w:id="6" w:name="_Hlk101302172"/>
      <w:bookmarkEnd w:id="0"/>
      <w:r w:rsidRPr="006107D9">
        <w:rPr>
          <w:rFonts w:ascii="HebarU" w:hAnsi="HebarU"/>
          <w:sz w:val="24"/>
          <w:szCs w:val="20"/>
        </w:rPr>
        <w:tab/>
      </w:r>
      <w:r w:rsidRPr="006107D9">
        <w:rPr>
          <w:rFonts w:ascii="HebarU" w:hAnsi="HebarU"/>
          <w:sz w:val="24"/>
          <w:szCs w:val="20"/>
        </w:rPr>
        <w:tab/>
      </w:r>
      <w:r w:rsidRPr="006107D9">
        <w:rPr>
          <w:rFonts w:ascii="HebarU" w:hAnsi="HebarU"/>
          <w:noProof/>
          <w:sz w:val="24"/>
          <w:szCs w:val="20"/>
        </w:rPr>
        <w:drawing>
          <wp:inline distT="0" distB="0" distL="0" distR="0" wp14:anchorId="4D47CC75" wp14:editId="152AF935">
            <wp:extent cx="1343025" cy="4857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  <w:bookmarkEnd w:id="2"/>
      <w:bookmarkEnd w:id="3"/>
      <w:bookmarkEnd w:id="4"/>
      <w:bookmarkEnd w:id="5"/>
      <w:bookmarkEnd w:id="6"/>
    </w:p>
    <w:p w14:paraId="7B4B9A48" w14:textId="77777777" w:rsidR="006107D9" w:rsidRDefault="006107D9">
      <w:pPr>
        <w:pStyle w:val="a3"/>
        <w:spacing w:before="1"/>
        <w:rPr>
          <w:sz w:val="21"/>
        </w:rPr>
      </w:pPr>
    </w:p>
    <w:p w14:paraId="7C42DDCF" w14:textId="323AE7E5" w:rsidR="00D25C41" w:rsidRDefault="00FA6A12">
      <w:pPr>
        <w:pStyle w:val="a3"/>
        <w:spacing w:before="1"/>
        <w:rPr>
          <w:sz w:val="21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58FA7B0" wp14:editId="53210046">
                <wp:simplePos x="0" y="0"/>
                <wp:positionH relativeFrom="page">
                  <wp:posOffset>701040</wp:posOffset>
                </wp:positionH>
                <wp:positionV relativeFrom="paragraph">
                  <wp:posOffset>179070</wp:posOffset>
                </wp:positionV>
                <wp:extent cx="6158230" cy="635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B8E0F" id="Rectangle 2" o:spid="_x0000_s1026" style="position:absolute;margin-left:55.2pt;margin-top:14.1pt;width:484.9pt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7N6dwIAAPk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2C444E1A" w14:textId="77777777" w:rsidR="00D25C41" w:rsidRDefault="00D25C41">
      <w:pPr>
        <w:pStyle w:val="a3"/>
        <w:rPr>
          <w:sz w:val="20"/>
        </w:rPr>
      </w:pPr>
    </w:p>
    <w:p w14:paraId="537517AE" w14:textId="77777777" w:rsidR="00D25C41" w:rsidRDefault="00D25C41">
      <w:pPr>
        <w:pStyle w:val="a3"/>
        <w:rPr>
          <w:sz w:val="20"/>
        </w:rPr>
      </w:pPr>
    </w:p>
    <w:p w14:paraId="4E1A5F0D" w14:textId="77777777" w:rsidR="00D25C41" w:rsidRDefault="00D25C41">
      <w:pPr>
        <w:pStyle w:val="a3"/>
        <w:rPr>
          <w:sz w:val="20"/>
        </w:rPr>
      </w:pPr>
    </w:p>
    <w:p w14:paraId="64BD64B1" w14:textId="77777777" w:rsidR="00D25C41" w:rsidRDefault="00D25C41">
      <w:pPr>
        <w:pStyle w:val="a3"/>
        <w:rPr>
          <w:sz w:val="20"/>
        </w:rPr>
      </w:pPr>
    </w:p>
    <w:p w14:paraId="50CCB484" w14:textId="77777777" w:rsidR="00D25C41" w:rsidRDefault="00D25C41">
      <w:pPr>
        <w:pStyle w:val="a3"/>
        <w:spacing w:before="7"/>
        <w:rPr>
          <w:sz w:val="21"/>
        </w:rPr>
      </w:pPr>
    </w:p>
    <w:p w14:paraId="5835FA1A" w14:textId="77777777" w:rsidR="00D25C41" w:rsidRDefault="00FA6A12">
      <w:pPr>
        <w:pStyle w:val="1"/>
        <w:spacing w:before="90"/>
      </w:pPr>
      <w:r>
        <w:t>ДЕКЛАРАЦИЯ</w:t>
      </w:r>
    </w:p>
    <w:p w14:paraId="29C8A298" w14:textId="77777777" w:rsidR="00D25C41" w:rsidRDefault="00FA6A12">
      <w:pPr>
        <w:ind w:left="1337" w:right="1477"/>
        <w:jc w:val="center"/>
        <w:rPr>
          <w:b/>
          <w:sz w:val="24"/>
        </w:rPr>
      </w:pP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РЕГИСТРАЦИЯ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ЗАКОНА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ТЪРГОВСКИЯ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РЕГИСТЪР</w:t>
      </w:r>
    </w:p>
    <w:p w14:paraId="11127152" w14:textId="77777777" w:rsidR="00D25C41" w:rsidRDefault="00D25C41">
      <w:pPr>
        <w:pStyle w:val="a3"/>
        <w:rPr>
          <w:b/>
          <w:sz w:val="26"/>
        </w:rPr>
      </w:pPr>
    </w:p>
    <w:p w14:paraId="0B9210F0" w14:textId="77777777" w:rsidR="00D25C41" w:rsidRDefault="00D25C41">
      <w:pPr>
        <w:pStyle w:val="a3"/>
        <w:spacing w:before="7"/>
        <w:rPr>
          <w:b/>
          <w:sz w:val="21"/>
        </w:rPr>
      </w:pPr>
    </w:p>
    <w:p w14:paraId="7DA078DD" w14:textId="77777777" w:rsidR="00D25C41" w:rsidRDefault="00FA6A12">
      <w:pPr>
        <w:pStyle w:val="2"/>
        <w:tabs>
          <w:tab w:val="left" w:leader="dot" w:pos="9695"/>
        </w:tabs>
      </w:pPr>
      <w:r>
        <w:t>Долуподписаният/-ата</w:t>
      </w:r>
      <w:r>
        <w:tab/>
        <w:t>,</w:t>
      </w:r>
    </w:p>
    <w:p w14:paraId="1049A089" w14:textId="77777777" w:rsidR="00D25C41" w:rsidRDefault="00FA6A12">
      <w:pPr>
        <w:pStyle w:val="a3"/>
        <w:spacing w:before="1"/>
        <w:ind w:left="1337" w:right="1168"/>
        <w:jc w:val="center"/>
      </w:pPr>
      <w:r>
        <w:t>(собствено,</w:t>
      </w:r>
      <w:r>
        <w:rPr>
          <w:spacing w:val="-3"/>
        </w:rPr>
        <w:t xml:space="preserve"> </w:t>
      </w:r>
      <w:r>
        <w:t>бащино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фамилно</w:t>
      </w:r>
      <w:r>
        <w:rPr>
          <w:spacing w:val="-5"/>
        </w:rPr>
        <w:t xml:space="preserve"> </w:t>
      </w:r>
      <w:r>
        <w:t>име)</w:t>
      </w:r>
    </w:p>
    <w:p w14:paraId="73A0711F" w14:textId="77777777" w:rsidR="00D25C41" w:rsidRDefault="00D25C41">
      <w:pPr>
        <w:pStyle w:val="a3"/>
        <w:spacing w:before="1"/>
        <w:rPr>
          <w:sz w:val="24"/>
        </w:rPr>
      </w:pPr>
    </w:p>
    <w:p w14:paraId="6D20ABCB" w14:textId="77777777" w:rsidR="00D25C41" w:rsidRDefault="00FA6A12">
      <w:pPr>
        <w:pStyle w:val="2"/>
        <w:tabs>
          <w:tab w:val="left" w:leader="dot" w:pos="2511"/>
        </w:tabs>
      </w:pPr>
      <w:r>
        <w:t>ЕГН</w:t>
      </w:r>
      <w:r>
        <w:tab/>
        <w:t>,</w:t>
      </w:r>
    </w:p>
    <w:p w14:paraId="196B7C91" w14:textId="77777777" w:rsidR="00D25C41" w:rsidRDefault="00D25C41">
      <w:pPr>
        <w:pStyle w:val="a3"/>
        <w:rPr>
          <w:sz w:val="24"/>
        </w:rPr>
      </w:pPr>
    </w:p>
    <w:p w14:paraId="4B9676DB" w14:textId="77777777" w:rsidR="00D25C41" w:rsidRDefault="00FA6A12">
      <w:pPr>
        <w:tabs>
          <w:tab w:val="left" w:leader="dot" w:pos="9693"/>
        </w:tabs>
        <w:spacing w:before="1"/>
        <w:ind w:left="132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качеството си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......................................................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z w:val="24"/>
        </w:rPr>
        <w:tab/>
        <w:t>,</w:t>
      </w:r>
    </w:p>
    <w:p w14:paraId="665A8187" w14:textId="77777777" w:rsidR="00D25C41" w:rsidRDefault="00FA6A12">
      <w:pPr>
        <w:pStyle w:val="a3"/>
        <w:tabs>
          <w:tab w:val="left" w:pos="5798"/>
        </w:tabs>
        <w:ind w:left="2965"/>
      </w:pPr>
      <w:r>
        <w:t>(длъжност)</w:t>
      </w:r>
      <w:r>
        <w:tab/>
        <w:t>(наименование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юридическото</w:t>
      </w:r>
      <w:r>
        <w:rPr>
          <w:spacing w:val="-3"/>
        </w:rPr>
        <w:t xml:space="preserve"> </w:t>
      </w:r>
      <w:r>
        <w:t>лице)</w:t>
      </w:r>
    </w:p>
    <w:p w14:paraId="39280D4E" w14:textId="77777777" w:rsidR="00D25C41" w:rsidRDefault="00D25C41">
      <w:pPr>
        <w:pStyle w:val="a3"/>
        <w:rPr>
          <w:sz w:val="20"/>
        </w:rPr>
      </w:pPr>
    </w:p>
    <w:p w14:paraId="50934D70" w14:textId="77777777" w:rsidR="00D25C41" w:rsidRDefault="00D25C41">
      <w:pPr>
        <w:pStyle w:val="a3"/>
        <w:rPr>
          <w:sz w:val="20"/>
        </w:rPr>
      </w:pPr>
    </w:p>
    <w:p w14:paraId="3E0EB54D" w14:textId="77777777" w:rsidR="00D25C41" w:rsidRDefault="00D25C41">
      <w:pPr>
        <w:pStyle w:val="a3"/>
        <w:rPr>
          <w:sz w:val="20"/>
        </w:rPr>
      </w:pPr>
    </w:p>
    <w:p w14:paraId="554E2F3A" w14:textId="77777777" w:rsidR="00D25C41" w:rsidRDefault="00D25C41">
      <w:pPr>
        <w:pStyle w:val="a3"/>
        <w:rPr>
          <w:sz w:val="20"/>
        </w:rPr>
      </w:pPr>
    </w:p>
    <w:p w14:paraId="33769F42" w14:textId="77777777" w:rsidR="00D25C41" w:rsidRDefault="00D25C41">
      <w:pPr>
        <w:pStyle w:val="a3"/>
        <w:rPr>
          <w:sz w:val="20"/>
        </w:rPr>
      </w:pPr>
    </w:p>
    <w:p w14:paraId="68C882FD" w14:textId="77777777" w:rsidR="00D25C41" w:rsidRDefault="00D25C41">
      <w:pPr>
        <w:pStyle w:val="a3"/>
      </w:pPr>
    </w:p>
    <w:p w14:paraId="6F55FFD8" w14:textId="77777777" w:rsidR="00D25C41" w:rsidRDefault="00FA6A12">
      <w:pPr>
        <w:pStyle w:val="1"/>
        <w:ind w:right="1475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14:paraId="5144FCCD" w14:textId="77777777" w:rsidR="00D25C41" w:rsidRDefault="00D25C41">
      <w:pPr>
        <w:pStyle w:val="a3"/>
        <w:spacing w:before="3"/>
        <w:rPr>
          <w:b/>
          <w:sz w:val="29"/>
        </w:rPr>
      </w:pPr>
    </w:p>
    <w:p w14:paraId="5EA31DB6" w14:textId="77777777" w:rsidR="00D25C41" w:rsidRDefault="00FA6A12">
      <w:pPr>
        <w:pStyle w:val="2"/>
        <w:spacing w:line="360" w:lineRule="auto"/>
        <w:ind w:right="71"/>
      </w:pPr>
      <w:r>
        <w:t>Представляваният</w:t>
      </w:r>
      <w:r>
        <w:rPr>
          <w:spacing w:val="16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мен</w:t>
      </w:r>
      <w:r>
        <w:rPr>
          <w:spacing w:val="16"/>
        </w:rPr>
        <w:t xml:space="preserve"> </w:t>
      </w:r>
      <w:r>
        <w:t>участник</w:t>
      </w:r>
      <w:r>
        <w:rPr>
          <w:spacing w:val="16"/>
        </w:rPr>
        <w:t xml:space="preserve"> </w:t>
      </w:r>
      <w:r>
        <w:t>е</w:t>
      </w:r>
      <w:r>
        <w:rPr>
          <w:spacing w:val="14"/>
        </w:rPr>
        <w:t xml:space="preserve"> </w:t>
      </w:r>
      <w:r>
        <w:t>регистриран</w:t>
      </w:r>
      <w:r>
        <w:rPr>
          <w:spacing w:val="16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Закона</w:t>
      </w:r>
      <w:r>
        <w:rPr>
          <w:spacing w:val="21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t>търговския</w:t>
      </w:r>
      <w:r>
        <w:rPr>
          <w:spacing w:val="15"/>
        </w:rPr>
        <w:t xml:space="preserve"> </w:t>
      </w:r>
      <w:r>
        <w:t>регистър</w:t>
      </w:r>
      <w:r>
        <w:rPr>
          <w:spacing w:val="1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неговият</w:t>
      </w:r>
      <w:r>
        <w:rPr>
          <w:spacing w:val="-1"/>
        </w:rPr>
        <w:t xml:space="preserve"> </w:t>
      </w:r>
      <w:r>
        <w:t>единен</w:t>
      </w:r>
      <w:r>
        <w:rPr>
          <w:spacing w:val="-3"/>
        </w:rPr>
        <w:t xml:space="preserve"> </w:t>
      </w:r>
      <w:r>
        <w:t>идентификационен</w:t>
      </w:r>
      <w:r>
        <w:rPr>
          <w:spacing w:val="-1"/>
        </w:rPr>
        <w:t xml:space="preserve"> </w:t>
      </w:r>
      <w:r>
        <w:t>код</w:t>
      </w:r>
      <w:r>
        <w:rPr>
          <w:spacing w:val="-1"/>
        </w:rPr>
        <w:t xml:space="preserve"> </w:t>
      </w:r>
      <w:r>
        <w:t>(ЕИК) е</w:t>
      </w:r>
      <w:r>
        <w:rPr>
          <w:spacing w:val="-3"/>
        </w:rPr>
        <w:t xml:space="preserve"> </w:t>
      </w:r>
      <w:r>
        <w:t>..............................................................</w:t>
      </w:r>
    </w:p>
    <w:p w14:paraId="32B7B5C5" w14:textId="77777777" w:rsidR="00D25C41" w:rsidRDefault="00D25C41">
      <w:pPr>
        <w:pStyle w:val="a3"/>
        <w:rPr>
          <w:sz w:val="26"/>
        </w:rPr>
      </w:pPr>
    </w:p>
    <w:p w14:paraId="4CC51A90" w14:textId="77777777" w:rsidR="00D25C41" w:rsidRDefault="00D25C41">
      <w:pPr>
        <w:pStyle w:val="a3"/>
        <w:rPr>
          <w:sz w:val="26"/>
        </w:rPr>
      </w:pPr>
    </w:p>
    <w:p w14:paraId="4098D18A" w14:textId="77777777" w:rsidR="00D25C41" w:rsidRDefault="00D25C41">
      <w:pPr>
        <w:pStyle w:val="a3"/>
        <w:rPr>
          <w:sz w:val="26"/>
        </w:rPr>
      </w:pPr>
    </w:p>
    <w:p w14:paraId="41AB830F" w14:textId="77777777" w:rsidR="00D25C41" w:rsidRDefault="00FA6A12">
      <w:pPr>
        <w:spacing w:before="163"/>
        <w:ind w:left="494" w:right="703"/>
        <w:jc w:val="center"/>
        <w:rPr>
          <w:i/>
          <w:sz w:val="20"/>
        </w:rPr>
      </w:pPr>
      <w:r>
        <w:rPr>
          <w:i/>
          <w:sz w:val="20"/>
        </w:rPr>
        <w:t>Известно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ми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е,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за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неверни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данни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нося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наказателна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отговорност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чл.313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от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Наказателния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кодекс.</w:t>
      </w:r>
    </w:p>
    <w:p w14:paraId="6BCFADD0" w14:textId="77777777" w:rsidR="00D25C41" w:rsidRDefault="00D25C41">
      <w:pPr>
        <w:pStyle w:val="a3"/>
        <w:rPr>
          <w:i/>
          <w:sz w:val="20"/>
        </w:rPr>
      </w:pPr>
    </w:p>
    <w:p w14:paraId="194BFCD3" w14:textId="77777777" w:rsidR="00D25C41" w:rsidRDefault="00D25C41">
      <w:pPr>
        <w:pStyle w:val="a3"/>
        <w:rPr>
          <w:i/>
          <w:sz w:val="20"/>
        </w:rPr>
      </w:pPr>
    </w:p>
    <w:p w14:paraId="132EF2A9" w14:textId="77777777" w:rsidR="00D25C41" w:rsidRDefault="00D25C41">
      <w:pPr>
        <w:pStyle w:val="a3"/>
        <w:rPr>
          <w:i/>
          <w:sz w:val="20"/>
        </w:rPr>
      </w:pPr>
    </w:p>
    <w:p w14:paraId="0B20063A" w14:textId="77777777" w:rsidR="00D25C41" w:rsidRDefault="00D25C41">
      <w:pPr>
        <w:pStyle w:val="a3"/>
        <w:rPr>
          <w:i/>
          <w:sz w:val="20"/>
        </w:rPr>
      </w:pPr>
    </w:p>
    <w:p w14:paraId="669BA7D3" w14:textId="77777777" w:rsidR="00D25C41" w:rsidRDefault="00D25C41">
      <w:pPr>
        <w:pStyle w:val="a3"/>
        <w:rPr>
          <w:i/>
          <w:sz w:val="20"/>
        </w:rPr>
      </w:pPr>
    </w:p>
    <w:p w14:paraId="7C8231CD" w14:textId="77777777" w:rsidR="00D25C41" w:rsidRDefault="00D25C41">
      <w:pPr>
        <w:pStyle w:val="a3"/>
        <w:rPr>
          <w:i/>
          <w:sz w:val="20"/>
        </w:rPr>
      </w:pPr>
    </w:p>
    <w:p w14:paraId="29BD71BF" w14:textId="77777777" w:rsidR="00D25C41" w:rsidRDefault="00D25C41">
      <w:pPr>
        <w:pStyle w:val="a3"/>
        <w:rPr>
          <w:i/>
          <w:sz w:val="20"/>
        </w:rPr>
      </w:pPr>
    </w:p>
    <w:p w14:paraId="63C171FE" w14:textId="77777777" w:rsidR="00D25C41" w:rsidRDefault="00D25C41">
      <w:pPr>
        <w:pStyle w:val="a3"/>
        <w:rPr>
          <w:i/>
          <w:sz w:val="20"/>
        </w:rPr>
      </w:pPr>
    </w:p>
    <w:p w14:paraId="0F3F13AA" w14:textId="603AC674" w:rsidR="00D25C41" w:rsidRDefault="00FA6A12">
      <w:pPr>
        <w:pStyle w:val="2"/>
        <w:tabs>
          <w:tab w:val="left" w:pos="1988"/>
          <w:tab w:val="left" w:pos="5091"/>
          <w:tab w:val="left" w:pos="8637"/>
        </w:tabs>
        <w:spacing w:before="212"/>
        <w:ind w:left="49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4"/>
        </w:rPr>
        <w:t xml:space="preserve"> </w:t>
      </w:r>
      <w:r w:rsidR="00054623">
        <w:t>202</w:t>
      </w:r>
      <w:r w:rsidR="00A974B0">
        <w:t>3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1E213F0" w14:textId="77777777" w:rsidR="00D25C41" w:rsidRDefault="00FA6A12">
      <w:pPr>
        <w:pStyle w:val="a3"/>
        <w:spacing w:before="1"/>
        <w:ind w:left="1033"/>
      </w:pPr>
      <w:r>
        <w:t>(дата)</w:t>
      </w:r>
    </w:p>
    <w:p w14:paraId="592393FC" w14:textId="77777777" w:rsidR="00D25C41" w:rsidRDefault="00D25C41">
      <w:pPr>
        <w:pStyle w:val="a3"/>
        <w:rPr>
          <w:sz w:val="20"/>
        </w:rPr>
      </w:pPr>
    </w:p>
    <w:p w14:paraId="44F1146C" w14:textId="77777777" w:rsidR="00D25C41" w:rsidRDefault="00D25C41">
      <w:pPr>
        <w:pStyle w:val="a3"/>
        <w:rPr>
          <w:sz w:val="20"/>
        </w:rPr>
      </w:pPr>
    </w:p>
    <w:p w14:paraId="6FA956F6" w14:textId="77777777" w:rsidR="00D25C41" w:rsidRDefault="00D25C41">
      <w:pPr>
        <w:pStyle w:val="a3"/>
        <w:rPr>
          <w:sz w:val="20"/>
        </w:rPr>
      </w:pPr>
    </w:p>
    <w:p w14:paraId="4E7A1281" w14:textId="77777777" w:rsidR="00D25C41" w:rsidRDefault="00D25C41">
      <w:pPr>
        <w:pStyle w:val="a3"/>
        <w:rPr>
          <w:sz w:val="20"/>
        </w:rPr>
      </w:pPr>
    </w:p>
    <w:p w14:paraId="3C24B182" w14:textId="77777777" w:rsidR="00D25C41" w:rsidRDefault="00D25C41">
      <w:pPr>
        <w:pStyle w:val="a3"/>
        <w:rPr>
          <w:sz w:val="20"/>
        </w:rPr>
      </w:pPr>
    </w:p>
    <w:p w14:paraId="66BAAF7A" w14:textId="77777777" w:rsidR="00D25C41" w:rsidRDefault="00D25C41">
      <w:pPr>
        <w:pStyle w:val="a3"/>
        <w:rPr>
          <w:sz w:val="20"/>
        </w:rPr>
      </w:pPr>
    </w:p>
    <w:p w14:paraId="22EAC0B3" w14:textId="77777777" w:rsidR="00D25C41" w:rsidRDefault="00D25C41">
      <w:pPr>
        <w:pStyle w:val="a3"/>
        <w:rPr>
          <w:sz w:val="20"/>
        </w:rPr>
      </w:pPr>
    </w:p>
    <w:p w14:paraId="22EF63A7" w14:textId="77777777" w:rsidR="00D25C41" w:rsidRDefault="00D25C41">
      <w:pPr>
        <w:pStyle w:val="a3"/>
        <w:rPr>
          <w:sz w:val="20"/>
        </w:rPr>
      </w:pPr>
    </w:p>
    <w:p w14:paraId="54CEC23A" w14:textId="77777777" w:rsidR="00D25C41" w:rsidRDefault="00D25C41">
      <w:pPr>
        <w:pStyle w:val="a3"/>
        <w:rPr>
          <w:sz w:val="20"/>
        </w:rPr>
      </w:pPr>
    </w:p>
    <w:p w14:paraId="1AFE0CA1" w14:textId="77777777" w:rsidR="00D25C41" w:rsidRDefault="00D25C41">
      <w:pPr>
        <w:pStyle w:val="a3"/>
        <w:rPr>
          <w:sz w:val="20"/>
        </w:rPr>
      </w:pPr>
    </w:p>
    <w:p w14:paraId="1F374300" w14:textId="77777777" w:rsidR="00D25C41" w:rsidRDefault="00D25C41">
      <w:pPr>
        <w:pStyle w:val="a3"/>
        <w:rPr>
          <w:sz w:val="20"/>
        </w:rPr>
      </w:pPr>
    </w:p>
    <w:p w14:paraId="2612078E" w14:textId="77777777" w:rsidR="00D25C41" w:rsidRDefault="00AF0231">
      <w:pPr>
        <w:pStyle w:val="a3"/>
        <w:spacing w:before="6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34146881" wp14:editId="2E443199">
                <wp:simplePos x="0" y="0"/>
                <wp:positionH relativeFrom="page">
                  <wp:posOffset>638175</wp:posOffset>
                </wp:positionH>
                <wp:positionV relativeFrom="page">
                  <wp:posOffset>9791700</wp:posOffset>
                </wp:positionV>
                <wp:extent cx="6372225" cy="419100"/>
                <wp:effectExtent l="0" t="0" r="9525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222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2274D1" w14:textId="77777777" w:rsidR="006107D9" w:rsidRPr="006107D9" w:rsidRDefault="006107D9" w:rsidP="006107D9">
                            <w:pPr>
                              <w:widowControl/>
                              <w:tabs>
                                <w:tab w:val="center" w:pos="4153"/>
                                <w:tab w:val="right" w:pos="8306"/>
                              </w:tabs>
                              <w:autoSpaceDE/>
                              <w:autoSpaceDN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bookmarkStart w:id="7" w:name="_Hlk101288844"/>
                            <w:bookmarkStart w:id="8" w:name="_Hlk101288845"/>
                            <w:bookmarkStart w:id="9" w:name="_Hlk101288865"/>
                            <w:bookmarkStart w:id="10" w:name="_Hlk101288866"/>
                            <w:bookmarkStart w:id="11" w:name="_Hlk101302199"/>
                            <w:bookmarkStart w:id="12" w:name="_Hlk101302200"/>
                            <w:r w:rsidRPr="006107D9">
                              <w:rPr>
                                <w:sz w:val="20"/>
                                <w:szCs w:val="20"/>
                              </w:rPr>
                              <w:t xml:space="preserve">Supported by the Norway Grants 2014-2021, in the frame of the Business Programme Bulgaria / </w:t>
                            </w:r>
                          </w:p>
                          <w:p w14:paraId="18E854CA" w14:textId="1FE1A358" w:rsidR="006107D9" w:rsidRPr="006107D9" w:rsidRDefault="006107D9" w:rsidP="006107D9">
                            <w:pPr>
                              <w:widowControl/>
                              <w:tabs>
                                <w:tab w:val="center" w:pos="4153"/>
                                <w:tab w:val="right" w:pos="8306"/>
                              </w:tabs>
                              <w:autoSpaceDE/>
                              <w:autoSpaceDN/>
                              <w:jc w:val="center"/>
                              <w:rPr>
                                <w:rFonts w:ascii="HebarU" w:hAnsi="HebarU"/>
                                <w:sz w:val="24"/>
                                <w:szCs w:val="20"/>
                              </w:rPr>
                            </w:pPr>
                            <w:r w:rsidRPr="006107D9">
                              <w:rPr>
                                <w:sz w:val="20"/>
                                <w:szCs w:val="20"/>
                              </w:rPr>
                              <w:t>С финансовата подкрепа на Норвежкия финансов механизъм 2014-2021, в рамките на програма “ Развитие на бизнеса, иновации и МСП в България”. Договор №/ Contract № 2021/587</w:t>
                            </w:r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r w:rsidR="00494E2E">
                              <w:rPr>
                                <w:sz w:val="20"/>
                                <w:szCs w:val="20"/>
                              </w:rPr>
                              <w:t>645</w:t>
                            </w:r>
                          </w:p>
                          <w:p w14:paraId="5F2FE695" w14:textId="092F9121" w:rsidR="00AF0231" w:rsidRDefault="00494E2E" w:rsidP="00AF0231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14688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0.25pt;margin-top:771pt;width:501.75pt;height:33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" filled="f" stroked="f">
                <v:textbox inset="0,0,0,0">
                  <w:txbxContent>
                    <w:p w14:paraId="642274D1" w14:textId="77777777" w:rsidR="006107D9" w:rsidRPr="006107D9" w:rsidRDefault="006107D9" w:rsidP="006107D9">
                      <w:pPr>
                        <w:widowControl/>
                        <w:tabs>
                          <w:tab w:val="center" w:pos="4153"/>
                          <w:tab w:val="right" w:pos="8306"/>
                        </w:tabs>
                        <w:autoSpaceDE/>
                        <w:autoSpaceDN/>
                        <w:jc w:val="center"/>
                        <w:rPr>
                          <w:sz w:val="20"/>
                          <w:szCs w:val="20"/>
                        </w:rPr>
                      </w:pPr>
                      <w:bookmarkStart w:id="13" w:name="_Hlk101288844"/>
                      <w:bookmarkStart w:id="14" w:name="_Hlk101288845"/>
                      <w:bookmarkStart w:id="15" w:name="_Hlk101288865"/>
                      <w:bookmarkStart w:id="16" w:name="_Hlk101288866"/>
                      <w:bookmarkStart w:id="17" w:name="_Hlk101302199"/>
                      <w:bookmarkStart w:id="18" w:name="_Hlk101302200"/>
                      <w:r w:rsidRPr="006107D9">
                        <w:rPr>
                          <w:sz w:val="20"/>
                          <w:szCs w:val="20"/>
                        </w:rPr>
                        <w:t xml:space="preserve">Supported by the Norway Grants 2014-2021, in the frame of the Business Programme Bulgaria / </w:t>
                      </w:r>
                    </w:p>
                    <w:p w14:paraId="18E854CA" w14:textId="1FE1A358" w:rsidR="006107D9" w:rsidRPr="006107D9" w:rsidRDefault="006107D9" w:rsidP="006107D9">
                      <w:pPr>
                        <w:widowControl/>
                        <w:tabs>
                          <w:tab w:val="center" w:pos="4153"/>
                          <w:tab w:val="right" w:pos="8306"/>
                        </w:tabs>
                        <w:autoSpaceDE/>
                        <w:autoSpaceDN/>
                        <w:jc w:val="center"/>
                        <w:rPr>
                          <w:rFonts w:ascii="HebarU" w:hAnsi="HebarU"/>
                          <w:sz w:val="24"/>
                          <w:szCs w:val="20"/>
                        </w:rPr>
                      </w:pPr>
                      <w:r w:rsidRPr="006107D9">
                        <w:rPr>
                          <w:sz w:val="20"/>
                          <w:szCs w:val="20"/>
                        </w:rPr>
                        <w:t xml:space="preserve">С финансовата подкрепа на Норвежкия финансов механизъм 2014-2021, в рамките на програма “ Развитие на бизнеса, иновации и МСП в България”. Договор №/ </w:t>
                      </w:r>
                      <w:proofErr w:type="spellStart"/>
                      <w:r w:rsidRPr="006107D9">
                        <w:rPr>
                          <w:sz w:val="20"/>
                          <w:szCs w:val="20"/>
                        </w:rPr>
                        <w:t>Contract</w:t>
                      </w:r>
                      <w:proofErr w:type="spellEnd"/>
                      <w:r w:rsidRPr="006107D9">
                        <w:rPr>
                          <w:sz w:val="20"/>
                          <w:szCs w:val="20"/>
                        </w:rPr>
                        <w:t xml:space="preserve"> № 2021/587</w:t>
                      </w:r>
                      <w:bookmarkEnd w:id="13"/>
                      <w:bookmarkEnd w:id="14"/>
                      <w:bookmarkEnd w:id="15"/>
                      <w:bookmarkEnd w:id="16"/>
                      <w:bookmarkEnd w:id="17"/>
                      <w:bookmarkEnd w:id="18"/>
                      <w:r w:rsidR="00494E2E">
                        <w:rPr>
                          <w:sz w:val="20"/>
                          <w:szCs w:val="20"/>
                        </w:rPr>
                        <w:t>645</w:t>
                      </w:r>
                    </w:p>
                    <w:p w14:paraId="5F2FE695" w14:textId="092F9121" w:rsidR="00AF0231" w:rsidRDefault="00494E2E" w:rsidP="00AF0231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ч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CB8A10A" w14:textId="77777777" w:rsidR="00AF0231" w:rsidRDefault="00AF0231">
      <w:pPr>
        <w:pStyle w:val="a3"/>
        <w:spacing w:before="6"/>
      </w:pPr>
    </w:p>
    <w:p w14:paraId="7206B6ED" w14:textId="77777777" w:rsidR="00D25C41" w:rsidRDefault="00D25C41">
      <w:pPr>
        <w:pStyle w:val="a3"/>
        <w:ind w:left="185" w:right="331" w:firstLine="3"/>
        <w:jc w:val="center"/>
      </w:pPr>
    </w:p>
    <w:sectPr w:rsidR="00D25C41">
      <w:type w:val="continuous"/>
      <w:pgSz w:w="11910" w:h="16850"/>
      <w:pgMar w:top="120" w:right="86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C41"/>
    <w:rsid w:val="00054623"/>
    <w:rsid w:val="00494E2E"/>
    <w:rsid w:val="006107D9"/>
    <w:rsid w:val="00772106"/>
    <w:rsid w:val="008E5F48"/>
    <w:rsid w:val="00A974B0"/>
    <w:rsid w:val="00AF0231"/>
    <w:rsid w:val="00C940B6"/>
    <w:rsid w:val="00D25C41"/>
    <w:rsid w:val="00FA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EFD62"/>
  <w15:docId w15:val="{99BDF1B2-EE60-4F94-ABE0-1CB97C3E9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337" w:right="1473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32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Radoslav Dimitrov</cp:lastModifiedBy>
  <cp:revision>7</cp:revision>
  <dcterms:created xsi:type="dcterms:W3CDTF">2022-02-21T13:19:00Z</dcterms:created>
  <dcterms:modified xsi:type="dcterms:W3CDTF">2023-02-16T21:43:00Z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